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2B" w:rsidRDefault="00CC2F2B" w:rsidP="00CC2F2B">
      <w:pPr>
        <w:tabs>
          <w:tab w:val="left" w:pos="709"/>
        </w:tabs>
        <w:rPr>
          <w:rFonts w:asciiTheme="minorHAnsi" w:hAnsiTheme="minorHAnsi" w:cstheme="minorHAnsi"/>
          <w:color w:val="365F91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ZAŁĄCZNIK NR 1 – FORMULARZ OFERTY</w:t>
      </w:r>
      <w:r w:rsidR="005B5299">
        <w:rPr>
          <w:rFonts w:asciiTheme="minorHAnsi" w:hAnsiTheme="minorHAnsi" w:cstheme="minorHAnsi"/>
          <w:b/>
          <w:sz w:val="20"/>
          <w:szCs w:val="20"/>
          <w:u w:val="single"/>
        </w:rPr>
        <w:t xml:space="preserve"> (zmodyfikowany)</w:t>
      </w:r>
    </w:p>
    <w:p w:rsidR="00CC2F2B" w:rsidRDefault="00CC2F2B" w:rsidP="00CC2F2B">
      <w:pPr>
        <w:rPr>
          <w:rStyle w:val="Pogrubienie"/>
          <w:rFonts w:asciiTheme="minorHAnsi" w:hAnsiTheme="minorHAnsi" w:cstheme="minorHAnsi"/>
          <w:b w:val="0"/>
          <w:bCs w:val="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741"/>
        <w:gridCol w:w="5876"/>
        <w:gridCol w:w="51"/>
      </w:tblGrid>
      <w:tr w:rsidR="00CC2F2B" w:rsidTr="00CC2F2B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F2B" w:rsidRDefault="00CC2F2B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F2B" w:rsidRDefault="00CC2F2B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F2B" w:rsidRDefault="00CC2F2B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C2F2B" w:rsidTr="00CC2F2B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2F2B" w:rsidRDefault="00CC2F2B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CC2F2B" w:rsidTr="00CC2F2B"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F2B" w:rsidRDefault="00CC2F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CC2F2B" w:rsidTr="00CC2F2B"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2B" w:rsidRDefault="00CC2F2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2F2B" w:rsidTr="00CC2F2B"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2F2B" w:rsidRDefault="00CC2F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CC2F2B" w:rsidTr="00CC2F2B"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2B" w:rsidRDefault="00CC2F2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2F2B" w:rsidTr="00CC2F2B"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2F2B" w:rsidRDefault="00CC2F2B">
            <w:pPr>
              <w:pStyle w:val="BodyText21"/>
              <w:tabs>
                <w:tab w:val="clear" w:pos="0"/>
                <w:tab w:val="left" w:pos="708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CC2F2B" w:rsidTr="00CC2F2B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2B" w:rsidRDefault="00CC2F2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2E74B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E74B5"/>
                <w:sz w:val="18"/>
                <w:szCs w:val="18"/>
              </w:rPr>
              <w:t xml:space="preserve">Usługi domu </w:t>
            </w:r>
            <w:proofErr w:type="spellStart"/>
            <w:r>
              <w:rPr>
                <w:rFonts w:ascii="Calibri" w:hAnsi="Calibri" w:cs="Calibri"/>
                <w:b/>
                <w:bCs/>
                <w:color w:val="2E74B5"/>
                <w:sz w:val="18"/>
                <w:szCs w:val="18"/>
              </w:rPr>
              <w:t>mediowego</w:t>
            </w:r>
            <w:proofErr w:type="spellEnd"/>
            <w:r>
              <w:rPr>
                <w:rFonts w:ascii="Calibri" w:hAnsi="Calibri" w:cs="Calibri"/>
                <w:b/>
                <w:bCs/>
                <w:color w:val="2E74B5"/>
                <w:sz w:val="18"/>
                <w:szCs w:val="18"/>
              </w:rPr>
              <w:t xml:space="preserve"> dla ENEA Operator sp. z o. o.</w:t>
            </w:r>
          </w:p>
        </w:tc>
      </w:tr>
    </w:tbl>
    <w:p w:rsidR="00CC2F2B" w:rsidRDefault="00CC2F2B" w:rsidP="00CC2F2B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:rsidR="00CC2F2B" w:rsidRDefault="00CC2F2B" w:rsidP="00CC2F2B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:rsidR="00CC2F2B" w:rsidRDefault="00CC2F2B" w:rsidP="00CC2F2B">
      <w:pPr>
        <w:numPr>
          <w:ilvl w:val="0"/>
          <w:numId w:val="2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>
        <w:rPr>
          <w:rFonts w:asciiTheme="minorHAnsi" w:hAnsiTheme="minorHAnsi" w:cstheme="minorHAnsi"/>
          <w:iCs/>
          <w:sz w:val="20"/>
          <w:szCs w:val="20"/>
        </w:rPr>
        <w:t>cenę:</w:t>
      </w:r>
    </w:p>
    <w:p w:rsidR="00CC2F2B" w:rsidRDefault="00CC2F2B" w:rsidP="00CC2F2B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bottomFromText="200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7256"/>
      </w:tblGrid>
      <w:tr w:rsidR="00CC2F2B" w:rsidTr="00CC2F2B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2F2B" w:rsidRDefault="00CC2F2B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 (suma sum szacowanej wartości realizacji zamówienia z załączników: a + b + c + d + e  )</w:t>
            </w:r>
          </w:p>
        </w:tc>
      </w:tr>
      <w:tr w:rsidR="00CC2F2B" w:rsidTr="00CC2F2B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2F2B" w:rsidRDefault="00CC2F2B">
            <w:pPr>
              <w:keepNext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2F2B" w:rsidRDefault="00CC2F2B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CC2F2B" w:rsidTr="00CC2F2B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2F2B" w:rsidRDefault="00CC2F2B">
            <w:pPr>
              <w:keepNext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2F2B" w:rsidRDefault="00CC2F2B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:rsidR="00CC2F2B" w:rsidRDefault="00CC2F2B" w:rsidP="00CC2F2B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:rsidR="00CC2F2B" w:rsidRDefault="00CC2F2B" w:rsidP="00CC2F2B">
      <w:pPr>
        <w:keepNext/>
        <w:rPr>
          <w:rFonts w:asciiTheme="minorHAnsi" w:hAnsiTheme="minorHAnsi" w:cstheme="minorHAnsi"/>
          <w:sz w:val="20"/>
          <w:szCs w:val="20"/>
        </w:rPr>
      </w:pPr>
    </w:p>
    <w:p w:rsidR="00CC2F2B" w:rsidRDefault="00CC2F2B" w:rsidP="00CC2F2B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:rsidR="00CC2F2B" w:rsidRDefault="00CC2F2B" w:rsidP="00CC2F2B">
      <w:pPr>
        <w:numPr>
          <w:ilvl w:val="0"/>
          <w:numId w:val="2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Wykonam(y) przedmiot zamówienia w terminie: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w terminie 24 miesięcy od dnia podpisania umowy. Przewidywany termin zawarcia umowy to 01.07.2020 r,</w:t>
      </w:r>
    </w:p>
    <w:p w:rsidR="00CC2F2B" w:rsidRDefault="00CC2F2B" w:rsidP="00CC2F2B">
      <w:pPr>
        <w:tabs>
          <w:tab w:val="left" w:pos="4929"/>
          <w:tab w:val="left" w:pos="6730"/>
        </w:tabs>
        <w:rPr>
          <w:rFonts w:asciiTheme="minorHAnsi" w:hAnsiTheme="minorHAnsi" w:cstheme="minorHAnsi"/>
          <w:b/>
          <w:sz w:val="20"/>
          <w:szCs w:val="20"/>
        </w:rPr>
      </w:pPr>
    </w:p>
    <w:p w:rsidR="00CC2F2B" w:rsidRDefault="00CC2F2B" w:rsidP="00CC2F2B">
      <w:pPr>
        <w:numPr>
          <w:ilvl w:val="0"/>
          <w:numId w:val="2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:rsidR="00CC2F2B" w:rsidRDefault="00CC2F2B" w:rsidP="00CC2F2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>
        <w:rPr>
          <w:rFonts w:asciiTheme="minorHAnsi" w:hAnsiTheme="minorHAnsi" w:cstheme="minorHAnsi"/>
          <w:sz w:val="20"/>
          <w:szCs w:val="20"/>
        </w:rPr>
        <w:t>śmy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>
        <w:rPr>
          <w:rFonts w:asciiTheme="minorHAnsi" w:hAnsiTheme="minorHAnsi" w:cstheme="minorHAnsi"/>
          <w:b/>
          <w:sz w:val="20"/>
          <w:szCs w:val="20"/>
        </w:rPr>
        <w:t>60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:rsidR="00CC2F2B" w:rsidRDefault="00CC2F2B" w:rsidP="00CC2F2B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zamówienie wykonam(y):</w:t>
      </w:r>
    </w:p>
    <w:p w:rsidR="00CC2F2B" w:rsidRDefault="00CC2F2B" w:rsidP="00CC2F2B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54DE4">
        <w:rPr>
          <w:rFonts w:asciiTheme="minorHAnsi" w:hAnsiTheme="minorHAnsi" w:cstheme="minorHAnsi"/>
          <w:sz w:val="20"/>
          <w:szCs w:val="20"/>
        </w:rPr>
      </w:r>
      <w:r w:rsidR="00454DE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454DE4">
        <w:rPr>
          <w:rFonts w:asciiTheme="minorHAnsi" w:hAnsiTheme="minorHAnsi" w:cstheme="minorHAnsi"/>
          <w:b/>
          <w:bCs/>
          <w:sz w:val="20"/>
          <w:szCs w:val="20"/>
        </w:rPr>
      </w:r>
      <w:r w:rsidR="00454DE4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CC2F2B" w:rsidTr="00CC2F2B">
        <w:trPr>
          <w:trHeight w:val="80"/>
        </w:trPr>
        <w:tc>
          <w:tcPr>
            <w:tcW w:w="9639" w:type="dxa"/>
            <w:vAlign w:val="bottom"/>
            <w:hideMark/>
          </w:tcPr>
          <w:p w:rsidR="00CC2F2B" w:rsidRDefault="00CC2F2B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0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CC2F2B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F2B" w:rsidRDefault="00CC2F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F2B" w:rsidRDefault="00CC2F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podwykonawcy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F2B" w:rsidRDefault="00CC2F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CC2F2B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2B" w:rsidRDefault="00CC2F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2F2B" w:rsidRDefault="00CC2F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2F2B" w:rsidRDefault="00CC2F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CC2F2B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2B" w:rsidRDefault="00CC2F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2F2B" w:rsidRDefault="00CC2F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2F2B" w:rsidRDefault="00CC2F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CC2F2B" w:rsidRDefault="00CC2F2B">
            <w:pPr>
              <w:widowControl w:val="0"/>
              <w:tabs>
                <w:tab w:val="left" w:pos="709"/>
              </w:tabs>
              <w:spacing w:before="0" w:after="120"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2F2B" w:rsidTr="00CC2F2B">
        <w:tc>
          <w:tcPr>
            <w:tcW w:w="9639" w:type="dxa"/>
            <w:vAlign w:val="bottom"/>
          </w:tcPr>
          <w:p w:rsidR="00CC2F2B" w:rsidRDefault="00CC2F2B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 w:line="276" w:lineRule="auto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2F2B" w:rsidTr="00CC2F2B">
        <w:trPr>
          <w:trHeight w:val="281"/>
        </w:trPr>
        <w:tc>
          <w:tcPr>
            <w:tcW w:w="9639" w:type="dxa"/>
            <w:vAlign w:val="bottom"/>
            <w:hideMark/>
          </w:tcPr>
          <w:p w:rsidR="00CC2F2B" w:rsidRDefault="00CC2F2B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CC2F2B" w:rsidRDefault="00CC2F2B" w:rsidP="00CC2F2B">
      <w:pPr>
        <w:pStyle w:val="Akapitzlist"/>
        <w:numPr>
          <w:ilvl w:val="0"/>
          <w:numId w:val="3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:rsidR="00CC2F2B" w:rsidRDefault="00CC2F2B" w:rsidP="00CC2F2B">
      <w:pPr>
        <w:pStyle w:val="Akapitzlist"/>
        <w:numPr>
          <w:ilvl w:val="0"/>
          <w:numId w:val="3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:rsidR="00CC2F2B" w:rsidRDefault="00CC2F2B" w:rsidP="00CC2F2B">
      <w:pPr>
        <w:pStyle w:val="Akapitzlist"/>
        <w:numPr>
          <w:ilvl w:val="0"/>
          <w:numId w:val="3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akceptuję</w:t>
      </w:r>
      <w:r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>
        <w:rPr>
          <w:rFonts w:asciiTheme="minorHAnsi" w:hAnsiTheme="minorHAnsi" w:cstheme="minorHAnsi"/>
          <w:sz w:val="20"/>
          <w:szCs w:val="20"/>
        </w:rPr>
        <w:t>emy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>
        <w:rPr>
          <w:rFonts w:asciiTheme="minorHAnsi" w:hAnsiTheme="minorHAnsi" w:cstheme="minorHAnsi"/>
          <w:b/>
          <w:sz w:val="20"/>
          <w:szCs w:val="20"/>
        </w:rPr>
        <w:t>Załącznik nr 9 do Warunków</w:t>
      </w:r>
      <w:r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:rsidR="00CC2F2B" w:rsidRDefault="00CC2F2B" w:rsidP="00CC2F2B">
      <w:pPr>
        <w:pStyle w:val="Akapitzlist"/>
        <w:numPr>
          <w:ilvl w:val="0"/>
          <w:numId w:val="3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:rsidR="00CC2F2B" w:rsidRDefault="00CC2F2B" w:rsidP="00CC2F2B">
      <w:pPr>
        <w:pStyle w:val="Akapitzlist"/>
        <w:numPr>
          <w:ilvl w:val="0"/>
          <w:numId w:val="3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:rsidR="00CC2F2B" w:rsidRDefault="00CC2F2B" w:rsidP="00CC2F2B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54DE4">
        <w:rPr>
          <w:rFonts w:asciiTheme="minorHAnsi" w:hAnsiTheme="minorHAnsi" w:cstheme="minorHAnsi"/>
          <w:sz w:val="20"/>
          <w:szCs w:val="20"/>
        </w:rPr>
      </w:r>
      <w:r w:rsidR="00454DE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tak /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54DE4">
        <w:rPr>
          <w:rFonts w:asciiTheme="minorHAnsi" w:hAnsiTheme="minorHAnsi" w:cstheme="minorHAnsi"/>
          <w:sz w:val="20"/>
          <w:szCs w:val="20"/>
        </w:rPr>
      </w:r>
      <w:r w:rsidR="00454DE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nie,</w:t>
      </w:r>
    </w:p>
    <w:p w:rsidR="00CC2F2B" w:rsidRDefault="00CC2F2B" w:rsidP="00CC2F2B">
      <w:pPr>
        <w:pStyle w:val="Akapitzlist"/>
        <w:numPr>
          <w:ilvl w:val="0"/>
          <w:numId w:val="3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:rsidR="00CC2F2B" w:rsidRDefault="00CC2F2B" w:rsidP="00CC2F2B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:rsidR="00CC2F2B" w:rsidRDefault="00CC2F2B" w:rsidP="00CC2F2B">
      <w:pPr>
        <w:pStyle w:val="Akapitzlist"/>
        <w:numPr>
          <w:ilvl w:val="0"/>
          <w:numId w:val="3"/>
        </w:numPr>
        <w:spacing w:before="240"/>
        <w:ind w:right="402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zapoznałem(liśmy) się z treścią dokumentu „Obowiązek informacyjny”, który znajduje się na stronie internetowej https://zamowienia.enea.pl pod poz. nr 1.</w:t>
      </w:r>
    </w:p>
    <w:p w:rsidR="00CC2F2B" w:rsidRPr="00CC2F2B" w:rsidRDefault="00CC2F2B" w:rsidP="00CC2F2B">
      <w:pPr>
        <w:pStyle w:val="Akapitzlist"/>
        <w:numPr>
          <w:ilvl w:val="0"/>
          <w:numId w:val="3"/>
        </w:numPr>
        <w:rPr>
          <w:rFonts w:cs="Calibri"/>
          <w:color w:val="1F497D"/>
        </w:rPr>
      </w:pPr>
      <w:r w:rsidRPr="00CC2F2B">
        <w:rPr>
          <w:rFonts w:asciiTheme="minorHAnsi" w:hAnsiTheme="minorHAnsi" w:cstheme="minorHAnsi"/>
          <w:iCs/>
          <w:sz w:val="20"/>
          <w:szCs w:val="20"/>
        </w:rPr>
        <w:t>zapoznałem(liśmy) się z postanowieniami kodeksu postępowania dla dostawców i partnerów biznesowych Grupy ENEA dostępnymi pod adresem</w:t>
      </w:r>
      <w:r w:rsidRPr="00305462">
        <w:rPr>
          <w:rFonts w:asciiTheme="minorHAnsi" w:hAnsiTheme="minorHAnsi" w:cstheme="minorHAnsi"/>
          <w:iCs/>
          <w:sz w:val="20"/>
          <w:szCs w:val="20"/>
        </w:rPr>
        <w:t xml:space="preserve"> </w:t>
      </w:r>
      <w:hyperlink r:id="rId7" w:history="1">
        <w:r w:rsidRPr="00305462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305462">
        <w:rPr>
          <w:rFonts w:asciiTheme="minorHAnsi" w:hAnsiTheme="minorHAnsi" w:cstheme="minorHAnsi"/>
          <w:color w:val="1F497D"/>
          <w:sz w:val="20"/>
          <w:szCs w:val="20"/>
        </w:rPr>
        <w:t xml:space="preserve"> </w:t>
      </w:r>
      <w:r w:rsidRPr="00CC2F2B">
        <w:rPr>
          <w:rFonts w:asciiTheme="minorHAnsi" w:hAnsiTheme="minorHAnsi" w:cstheme="minorHAnsi"/>
          <w:iCs/>
          <w:sz w:val="20"/>
          <w:szCs w:val="20"/>
        </w:rPr>
        <w:t>oraz zobowiązuję(</w:t>
      </w:r>
      <w:proofErr w:type="spellStart"/>
      <w:r w:rsidRPr="00CC2F2B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CC2F2B">
        <w:rPr>
          <w:rFonts w:asciiTheme="minorHAnsi" w:hAnsiTheme="minorHAnsi" w:cstheme="minorHAnsi"/>
          <w:iCs/>
          <w:sz w:val="20"/>
          <w:szCs w:val="20"/>
        </w:rPr>
        <w:t xml:space="preserve">) się do ich przestrzegania, </w:t>
      </w:r>
    </w:p>
    <w:p w:rsidR="00CC2F2B" w:rsidRDefault="00CC2F2B" w:rsidP="00CC2F2B">
      <w:pPr>
        <w:pStyle w:val="Akapitzlist"/>
        <w:spacing w:before="40"/>
        <w:ind w:right="402"/>
        <w:rPr>
          <w:rFonts w:asciiTheme="minorHAnsi" w:hAnsiTheme="minorHAnsi" w:cstheme="minorHAnsi"/>
          <w:iCs/>
          <w:sz w:val="20"/>
          <w:szCs w:val="20"/>
        </w:rPr>
      </w:pPr>
    </w:p>
    <w:p w:rsidR="00CC2F2B" w:rsidRDefault="00CC2F2B" w:rsidP="00CC2F2B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CC2F2B" w:rsidTr="00CC2F2B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2B" w:rsidRDefault="00CC2F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2B" w:rsidRDefault="00CC2F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2F2B" w:rsidTr="00CC2F2B">
        <w:trPr>
          <w:jc w:val="center"/>
        </w:trPr>
        <w:tc>
          <w:tcPr>
            <w:tcW w:w="4059" w:type="dxa"/>
            <w:hideMark/>
          </w:tcPr>
          <w:p w:rsidR="00CC2F2B" w:rsidRDefault="00CC2F2B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:rsidR="00CC2F2B" w:rsidRDefault="00CC2F2B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BD4038" w:rsidRPr="00A75646" w:rsidRDefault="00BD4038" w:rsidP="00A75646"/>
    <w:sectPr w:rsidR="00BD4038" w:rsidRPr="00A756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DE4" w:rsidRDefault="00454DE4" w:rsidP="00CC2F2B">
      <w:pPr>
        <w:spacing w:before="0"/>
      </w:pPr>
      <w:r>
        <w:separator/>
      </w:r>
    </w:p>
  </w:endnote>
  <w:endnote w:type="continuationSeparator" w:id="0">
    <w:p w:rsidR="00454DE4" w:rsidRDefault="00454DE4" w:rsidP="00CC2F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DE4" w:rsidRDefault="00454DE4" w:rsidP="00CC2F2B">
      <w:pPr>
        <w:spacing w:before="0"/>
      </w:pPr>
      <w:r>
        <w:separator/>
      </w:r>
    </w:p>
  </w:footnote>
  <w:footnote w:type="continuationSeparator" w:id="0">
    <w:p w:rsidR="00454DE4" w:rsidRDefault="00454DE4" w:rsidP="00CC2F2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6"/>
      <w:gridCol w:w="3554"/>
    </w:tblGrid>
    <w:tr w:rsidR="00017346" w:rsidRPr="00DD3397" w:rsidTr="003C7F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017346" w:rsidRPr="00DD3397" w:rsidRDefault="00017346" w:rsidP="00017346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17346" w:rsidRPr="00DD3397" w:rsidRDefault="00017346" w:rsidP="00017346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017346" w:rsidRPr="006B4A38" w:rsidTr="003C7F4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17346" w:rsidRPr="00DD3397" w:rsidRDefault="00017346" w:rsidP="00017346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17346" w:rsidRPr="00FB7042" w:rsidRDefault="00017346" w:rsidP="00017346">
          <w:pPr>
            <w:tabs>
              <w:tab w:val="left" w:pos="709"/>
            </w:tabs>
            <w:ind w:left="1701" w:hanging="1134"/>
            <w:jc w:val="center"/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</w:pPr>
          <w:r w:rsidRPr="00FB7042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1200/BW00/ZB/KZ/2020/0000039937</w:t>
          </w:r>
        </w:p>
        <w:p w:rsidR="00017346" w:rsidRPr="006B4A38" w:rsidRDefault="00017346" w:rsidP="00017346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</w:p>
      </w:tc>
    </w:tr>
  </w:tbl>
  <w:p w:rsidR="00017346" w:rsidRDefault="000173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/>
      </w:rPr>
    </w:lvl>
  </w:abstractNum>
  <w:abstractNum w:abstractNumId="4" w15:restartNumberingAfterBreak="0">
    <w:nsid w:val="5E1934C0"/>
    <w:multiLevelType w:val="hybridMultilevel"/>
    <w:tmpl w:val="1482321E"/>
    <w:lvl w:ilvl="0" w:tplc="0FB04F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>
      <w:start w:val="1"/>
      <w:numFmt w:val="lowerLetter"/>
      <w:lvlText w:val="%5."/>
      <w:lvlJc w:val="left"/>
      <w:pPr>
        <w:ind w:left="3668" w:hanging="360"/>
      </w:pPr>
    </w:lvl>
    <w:lvl w:ilvl="5" w:tplc="0415001B">
      <w:start w:val="1"/>
      <w:numFmt w:val="lowerRoman"/>
      <w:lvlText w:val="%6."/>
      <w:lvlJc w:val="right"/>
      <w:pPr>
        <w:ind w:left="4388" w:hanging="180"/>
      </w:pPr>
    </w:lvl>
    <w:lvl w:ilvl="6" w:tplc="0415000F">
      <w:start w:val="1"/>
      <w:numFmt w:val="decimal"/>
      <w:lvlText w:val="%7."/>
      <w:lvlJc w:val="left"/>
      <w:pPr>
        <w:ind w:left="5108" w:hanging="360"/>
      </w:pPr>
    </w:lvl>
    <w:lvl w:ilvl="7" w:tplc="04150019">
      <w:start w:val="1"/>
      <w:numFmt w:val="lowerLetter"/>
      <w:lvlText w:val="%8."/>
      <w:lvlJc w:val="left"/>
      <w:pPr>
        <w:ind w:left="5828" w:hanging="360"/>
      </w:pPr>
    </w:lvl>
    <w:lvl w:ilvl="8" w:tplc="0415001B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9"/>
    <w:rsid w:val="00017111"/>
    <w:rsid w:val="00017346"/>
    <w:rsid w:val="00060D5F"/>
    <w:rsid w:val="00305462"/>
    <w:rsid w:val="00454DE4"/>
    <w:rsid w:val="005B5299"/>
    <w:rsid w:val="009F1769"/>
    <w:rsid w:val="00A75646"/>
    <w:rsid w:val="00BD4038"/>
    <w:rsid w:val="00BF34FE"/>
    <w:rsid w:val="00C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F2F9"/>
  <w15:chartTrackingRefBased/>
  <w15:docId w15:val="{9E54822A-F879-4691-A6F8-037AED5B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F2B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semiHidden/>
    <w:unhideWhenUsed/>
    <w:qFormat/>
    <w:rsid w:val="00CC2F2B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semiHidden/>
    <w:rsid w:val="00CC2F2B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C2F2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qFormat/>
    <w:rsid w:val="00CC2F2B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CC2F2B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F2B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F2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locked/>
    <w:rsid w:val="00CC2F2B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unhideWhenUsed/>
    <w:rsid w:val="00CC2F2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CC2F2B"/>
    <w:rPr>
      <w:rFonts w:ascii="Tahoma" w:eastAsia="Times New Roman" w:hAnsi="Tahoma" w:cs="Tahoma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CC2F2B"/>
    <w:pPr>
      <w:tabs>
        <w:tab w:val="num" w:pos="360"/>
      </w:tabs>
      <w:contextualSpacing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semiHidden/>
    <w:locked/>
    <w:rsid w:val="00CC2F2B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">
    <w:name w:val="Body Text"/>
    <w:aliases w:val="Body Text x"/>
    <w:basedOn w:val="Normalny"/>
    <w:link w:val="TekstpodstawowyZnak"/>
    <w:uiPriority w:val="99"/>
    <w:semiHidden/>
    <w:unhideWhenUsed/>
    <w:rsid w:val="00CC2F2B"/>
    <w:pPr>
      <w:spacing w:before="0" w:after="120"/>
      <w:jc w:val="left"/>
    </w:pPr>
  </w:style>
  <w:style w:type="character" w:customStyle="1" w:styleId="TekstpodstawowyZnak1">
    <w:name w:val="Tekst podstawowy Znak1"/>
    <w:basedOn w:val="Domylnaczcionkaakapitu"/>
    <w:uiPriority w:val="99"/>
    <w:semiHidden/>
    <w:rsid w:val="00CC2F2B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CC2F2B"/>
    <w:rPr>
      <w:rFonts w:ascii="Calibri" w:eastAsia="Times New Roman" w:hAnsi="Calibri" w:cs="Times New Roman"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CC2F2B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BodyText21">
    <w:name w:val="Body Text 21"/>
    <w:basedOn w:val="Normalny"/>
    <w:uiPriority w:val="99"/>
    <w:rsid w:val="00CC2F2B"/>
    <w:pPr>
      <w:tabs>
        <w:tab w:val="left" w:pos="0"/>
      </w:tabs>
      <w:spacing w:before="0"/>
    </w:pPr>
  </w:style>
  <w:style w:type="paragraph" w:customStyle="1" w:styleId="WW-Legenda">
    <w:name w:val="WW-Legenda"/>
    <w:basedOn w:val="Normalny"/>
    <w:next w:val="Normalny"/>
    <w:uiPriority w:val="99"/>
    <w:rsid w:val="00CC2F2B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Arial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F2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CC2F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7346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017346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lscontrol--valign">
    <w:name w:val="lscontrol--valign"/>
    <w:rsid w:val="0001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nea.pl/pl/grupaenea/odpowiedzialny-biznes/kodeks-kontrahent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Karol</dc:creator>
  <cp:keywords/>
  <dc:description/>
  <cp:lastModifiedBy>Olejnik Karol</cp:lastModifiedBy>
  <cp:revision>6</cp:revision>
  <dcterms:created xsi:type="dcterms:W3CDTF">2020-05-28T08:55:00Z</dcterms:created>
  <dcterms:modified xsi:type="dcterms:W3CDTF">2020-05-28T09:28:00Z</dcterms:modified>
</cp:coreProperties>
</file>